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2089" w14:textId="77777777" w:rsidR="009C0AEC" w:rsidRDefault="009C0AEC" w:rsidP="00E26314">
      <w:pPr>
        <w:rPr>
          <w:color w:val="00B050"/>
          <w:sz w:val="22"/>
          <w:szCs w:val="22"/>
        </w:rPr>
      </w:pPr>
    </w:p>
    <w:p w14:paraId="1AF4E716" w14:textId="77777777" w:rsidR="00EB4FEC" w:rsidRDefault="002C3CD3" w:rsidP="00E26314">
      <w:pPr>
        <w:rPr>
          <w:color w:val="1F497D"/>
          <w:sz w:val="22"/>
          <w:szCs w:val="22"/>
        </w:rPr>
      </w:pPr>
      <w:r>
        <w:rPr>
          <w:color w:val="00B050"/>
          <w:sz w:val="22"/>
          <w:szCs w:val="22"/>
        </w:rPr>
        <w:t xml:space="preserve"> </w:t>
      </w:r>
    </w:p>
    <w:p w14:paraId="4051FD20" w14:textId="77777777" w:rsidR="005F31AE" w:rsidRDefault="00DC2882" w:rsidP="002A5C3D">
      <w:r w:rsidRPr="00274F95">
        <w:rPr>
          <w:lang w:val="en-US"/>
        </w:rPr>
        <w:t>Zadavatel příručka</w:t>
      </w:r>
    </w:p>
    <w:p w14:paraId="24688F11" w14:textId="77777777" w:rsidR="005F31AE" w:rsidRDefault="00DC2882" w:rsidP="002A5C3D">
      <w:r w:rsidRPr="00274F95">
        <w:t xml:space="preserve"> </w:t>
      </w:r>
    </w:p>
    <w:p w14:paraId="5A453BDE" w14:textId="77777777" w:rsidR="005F31AE" w:rsidRDefault="00DC2882" w:rsidP="002A5C3D">
      <w:r w:rsidRPr="00274F95">
        <w:rPr>
          <w:lang w:val="en-US"/>
        </w:rPr>
        <w:t>45634</w:t>
      </w:r>
      <w:r w:rsidRPr="00274F95">
        <w:t xml:space="preserve">, </w:t>
      </w:r>
      <w:r w:rsidRPr="00274F95">
        <w:rPr>
          <w:lang w:val="en-US"/>
        </w:rPr>
        <w:t>Olomouc</w:t>
      </w:r>
    </w:p>
    <w:p w14:paraId="2D16926F" w14:textId="77777777" w:rsidR="005F31AE" w:rsidRDefault="00DC2882" w:rsidP="002A5C3D">
      <w:r w:rsidRPr="00274F95">
        <w:t xml:space="preserve">IČO: </w:t>
      </w:r>
      <w:r w:rsidRPr="00274F95">
        <w:rPr>
          <w:lang w:val="en-US"/>
        </w:rPr>
        <w:t>01832633</w:t>
      </w:r>
    </w:p>
    <w:p w14:paraId="55FC7D8C" w14:textId="77777777" w:rsidR="005F31AE" w:rsidRDefault="005F31AE" w:rsidP="002A5C3D"/>
    <w:p w14:paraId="526939CD" w14:textId="77777777" w:rsidR="005F31AE" w:rsidRDefault="00DC2882" w:rsidP="002A5C3D">
      <w:r>
        <w:t>K</w:t>
      </w:r>
      <w:r w:rsidR="00F10C8A" w:rsidRPr="00274F95">
        <w:t xml:space="preserve">ontaktní osoba: </w:t>
      </w:r>
      <w:r w:rsidR="00F10C8A" w:rsidRPr="00274F95">
        <w:rPr>
          <w:lang w:val="en-US"/>
        </w:rPr>
        <w:t>Felix</w:t>
      </w:r>
      <w:r w:rsidR="00F10C8A" w:rsidRPr="00274F95">
        <w:t xml:space="preserve"> </w:t>
      </w:r>
      <w:r w:rsidR="00F10C8A" w:rsidRPr="00274F95">
        <w:rPr>
          <w:lang w:val="en-US"/>
        </w:rPr>
        <w:t>Okátý</w:t>
      </w:r>
    </w:p>
    <w:p w14:paraId="29DB546D" w14:textId="77777777" w:rsidR="005F31AE" w:rsidRDefault="00DC2882" w:rsidP="002A5C3D">
      <w:r w:rsidRPr="00274F95">
        <w:t xml:space="preserve">tel.: </w:t>
      </w:r>
      <w:r w:rsidRPr="00274F95">
        <w:rPr>
          <w:lang w:val="en-US"/>
        </w:rPr>
        <w:t>+420 123456789</w:t>
      </w:r>
    </w:p>
    <w:p w14:paraId="5E42A31A" w14:textId="77777777" w:rsidR="005F31AE" w:rsidRDefault="00DC2882" w:rsidP="002A5C3D">
      <w:r w:rsidRPr="00274F95">
        <w:t xml:space="preserve">email: </w:t>
      </w:r>
      <w:r w:rsidRPr="00274F95">
        <w:rPr>
          <w:lang w:val="en-US"/>
        </w:rPr>
        <w:t>felixokat@prirucka.cz</w:t>
      </w:r>
    </w:p>
    <w:p w14:paraId="3D77FD8E" w14:textId="77777777" w:rsidR="00D45DC9" w:rsidRPr="002A5C3D" w:rsidRDefault="00D45DC9" w:rsidP="002A5C3D"/>
    <w:p w14:paraId="3F46F3A6" w14:textId="77777777" w:rsidR="00E26314" w:rsidRPr="00AD5041" w:rsidRDefault="00DC2882" w:rsidP="00E26314">
      <w:pPr>
        <w:pStyle w:val="Nadpis1"/>
        <w:rPr>
          <w:rFonts w:cs="Times New Roman"/>
        </w:rPr>
      </w:pPr>
      <w:r w:rsidRPr="002432A3">
        <w:t>Oznámení o zrušení zadávacího řízení</w:t>
      </w:r>
    </w:p>
    <w:p w14:paraId="1FFDF096" w14:textId="77777777" w:rsidR="00E26314" w:rsidRPr="00AD5041" w:rsidRDefault="00DC2882" w:rsidP="00E26314">
      <w:pPr>
        <w:rPr>
          <w:b/>
        </w:rPr>
      </w:pPr>
      <w:r w:rsidRPr="00AD5041">
        <w:rPr>
          <w:b/>
        </w:rPr>
        <w:t>Identifikace veřejné zakázky</w:t>
      </w:r>
    </w:p>
    <w:p w14:paraId="6C0376B1" w14:textId="77777777" w:rsidR="00E40C3B" w:rsidRPr="00F518D2" w:rsidRDefault="00E40C3B" w:rsidP="005B6156">
      <w:pPr>
        <w:tabs>
          <w:tab w:val="left" w:pos="3261"/>
          <w:tab w:val="left" w:pos="3828"/>
        </w:tabs>
        <w:rPr>
          <w:color w:val="2F5496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5228CF" w14:paraId="676F345B" w14:textId="77777777" w:rsidTr="006F487D">
        <w:tc>
          <w:tcPr>
            <w:tcW w:w="4106" w:type="dxa"/>
          </w:tcPr>
          <w:p w14:paraId="5BED5A16" w14:textId="77777777" w:rsidR="005B6156" w:rsidRPr="00051D6C" w:rsidRDefault="00DC2882" w:rsidP="006F487D">
            <w:pPr>
              <w:tabs>
                <w:tab w:val="left" w:pos="3828"/>
              </w:tabs>
            </w:pPr>
            <w:r w:rsidRPr="00051D6C">
              <w:t>Název veřejné zakázky:</w:t>
            </w:r>
          </w:p>
        </w:tc>
        <w:tc>
          <w:tcPr>
            <w:tcW w:w="4954" w:type="dxa"/>
          </w:tcPr>
          <w:p w14:paraId="3BA5EC83" w14:textId="77777777" w:rsidR="005B6156" w:rsidRPr="00051D6C" w:rsidRDefault="00DC2882" w:rsidP="006F487D">
            <w:pPr>
              <w:tabs>
                <w:tab w:val="left" w:pos="3828"/>
              </w:tabs>
            </w:pPr>
            <w:r w:rsidRPr="00051D6C">
              <w:t xml:space="preserve">Rekonstrukce </w:t>
            </w:r>
            <w:r w:rsidRPr="00051D6C">
              <w:t>počítačových učeben</w:t>
            </w:r>
          </w:p>
        </w:tc>
      </w:tr>
      <w:tr w:rsidR="005228CF" w14:paraId="0F186870" w14:textId="77777777" w:rsidTr="006F487D">
        <w:tc>
          <w:tcPr>
            <w:tcW w:w="4106" w:type="dxa"/>
          </w:tcPr>
          <w:p w14:paraId="30386DF0" w14:textId="77777777" w:rsidR="005B6156" w:rsidRPr="00051D6C" w:rsidRDefault="00DC2882" w:rsidP="006F487D">
            <w:pPr>
              <w:tabs>
                <w:tab w:val="left" w:pos="3828"/>
              </w:tabs>
            </w:pPr>
            <w:r w:rsidRPr="00051D6C">
              <w:t>Evidenční číslo ve VVZ:</w:t>
            </w:r>
          </w:p>
        </w:tc>
        <w:tc>
          <w:tcPr>
            <w:tcW w:w="4954" w:type="dxa"/>
          </w:tcPr>
          <w:p w14:paraId="7FDE52B8" w14:textId="77777777" w:rsidR="005B6156" w:rsidRPr="00051D6C" w:rsidRDefault="00DC2882" w:rsidP="006F487D">
            <w:pPr>
              <w:tabs>
                <w:tab w:val="left" w:pos="3828"/>
              </w:tabs>
            </w:pPr>
            <w:r w:rsidRPr="00051D6C">
              <w:t>Z2025-963255</w:t>
            </w:r>
          </w:p>
        </w:tc>
      </w:tr>
      <w:tr w:rsidR="005228CF" w14:paraId="4ED2758C" w14:textId="77777777" w:rsidTr="006F487D">
        <w:tc>
          <w:tcPr>
            <w:tcW w:w="4106" w:type="dxa"/>
          </w:tcPr>
          <w:p w14:paraId="366B5373" w14:textId="77777777" w:rsidR="005B6156" w:rsidRPr="00051D6C" w:rsidRDefault="00DC2882" w:rsidP="006F487D">
            <w:pPr>
              <w:tabs>
                <w:tab w:val="left" w:pos="3828"/>
              </w:tabs>
            </w:pPr>
            <w:r w:rsidRPr="00051D6C">
              <w:t>Systémové číslo veřejné zakázky:</w:t>
            </w:r>
          </w:p>
        </w:tc>
        <w:tc>
          <w:tcPr>
            <w:tcW w:w="4954" w:type="dxa"/>
          </w:tcPr>
          <w:p w14:paraId="4E6D368C" w14:textId="77777777" w:rsidR="005B6156" w:rsidRPr="00051D6C" w:rsidRDefault="00DC2882" w:rsidP="006F487D">
            <w:pPr>
              <w:tabs>
                <w:tab w:val="left" w:pos="3828"/>
              </w:tabs>
            </w:pPr>
            <w:r w:rsidRPr="00051D6C">
              <w:t>N006/25/V00003301</w:t>
            </w:r>
          </w:p>
        </w:tc>
      </w:tr>
      <w:tr w:rsidR="005228CF" w14:paraId="34C238E1" w14:textId="77777777" w:rsidTr="006F487D">
        <w:tc>
          <w:tcPr>
            <w:tcW w:w="4106" w:type="dxa"/>
          </w:tcPr>
          <w:p w14:paraId="7AF449C8" w14:textId="77777777" w:rsidR="005B6156" w:rsidRPr="00051D6C" w:rsidRDefault="00DC2882" w:rsidP="006F487D">
            <w:pPr>
              <w:tabs>
                <w:tab w:val="left" w:pos="3828"/>
              </w:tabs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</w:tcPr>
          <w:p w14:paraId="08BF7A44" w14:textId="77777777" w:rsidR="005B6156" w:rsidRPr="00051D6C" w:rsidRDefault="00DC2882" w:rsidP="006F487D">
            <w:pPr>
              <w:tabs>
                <w:tab w:val="left" w:pos="3828"/>
              </w:tabs>
            </w:pPr>
            <w:r w:rsidRPr="00051D6C">
              <w:t>Veřejná zakázka na stavební práce</w:t>
            </w:r>
          </w:p>
        </w:tc>
      </w:tr>
      <w:tr w:rsidR="005228CF" w14:paraId="5EF181CC" w14:textId="77777777" w:rsidTr="006F487D">
        <w:tc>
          <w:tcPr>
            <w:tcW w:w="4111" w:type="dxa"/>
          </w:tcPr>
          <w:p w14:paraId="1A0CCFBB" w14:textId="77777777" w:rsidR="005B6156" w:rsidRPr="001F612F" w:rsidRDefault="00DC2882" w:rsidP="006F487D"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14:paraId="7889F10D" w14:textId="77777777" w:rsidR="005B6156" w:rsidRPr="001F612F" w:rsidRDefault="00DC2882" w:rsidP="006F487D">
            <w:pPr>
              <w:rPr>
                <w:bCs/>
              </w:rPr>
            </w:pPr>
            <w:r w:rsidRPr="001F612F">
              <w:rPr>
                <w:bCs/>
              </w:rPr>
              <w:t>Podlimitní veřejná zakázka</w:t>
            </w:r>
          </w:p>
        </w:tc>
      </w:tr>
      <w:tr w:rsidR="005228CF" w14:paraId="3BA0B873" w14:textId="77777777" w:rsidTr="006F487D">
        <w:tc>
          <w:tcPr>
            <w:tcW w:w="4111" w:type="dxa"/>
          </w:tcPr>
          <w:p w14:paraId="720D5589" w14:textId="77777777" w:rsidR="005B6156" w:rsidRPr="001F612F" w:rsidRDefault="00DC2882" w:rsidP="006F487D">
            <w:pPr>
              <w:rPr>
                <w:bCs/>
              </w:rPr>
            </w:pPr>
            <w:r w:rsidRPr="001F612F">
              <w:t xml:space="preserve">Druh zadávacího </w:t>
            </w:r>
            <w:r w:rsidR="00C656C2">
              <w:t>postupu</w:t>
            </w:r>
            <w:r w:rsidRPr="001F612F">
              <w:t>:</w:t>
            </w:r>
          </w:p>
        </w:tc>
        <w:tc>
          <w:tcPr>
            <w:tcW w:w="4949" w:type="dxa"/>
          </w:tcPr>
          <w:p w14:paraId="04974E3A" w14:textId="77777777" w:rsidR="005B6156" w:rsidRPr="001F612F" w:rsidRDefault="00DC2882" w:rsidP="006F487D">
            <w:pPr>
              <w:rPr>
                <w:bCs/>
              </w:rPr>
            </w:pPr>
            <w:r w:rsidRPr="001F612F">
              <w:rPr>
                <w:bCs/>
              </w:rPr>
              <w:t>Otevřené řízení</w:t>
            </w:r>
          </w:p>
        </w:tc>
      </w:tr>
    </w:tbl>
    <w:p w14:paraId="1FD0E228" w14:textId="77777777" w:rsidR="005B6156" w:rsidRDefault="005B6156" w:rsidP="005B6156"/>
    <w:p w14:paraId="2B80CBDC" w14:textId="77777777" w:rsidR="00DE423A" w:rsidRDefault="00DE423A" w:rsidP="00E40C3B"/>
    <w:p w14:paraId="07197AA9" w14:textId="77777777" w:rsidR="00083BEE" w:rsidRPr="00887982" w:rsidRDefault="00083BEE" w:rsidP="00E26314">
      <w:pPr>
        <w:rPr>
          <w:b/>
        </w:rPr>
      </w:pPr>
    </w:p>
    <w:p w14:paraId="778360A9" w14:textId="77777777" w:rsidR="00E26314" w:rsidRPr="00887982" w:rsidRDefault="00E26314" w:rsidP="00E26314">
      <w:pPr>
        <w:jc w:val="both"/>
        <w:rPr>
          <w:b/>
        </w:rPr>
      </w:pPr>
    </w:p>
    <w:p w14:paraId="0620273D" w14:textId="77777777" w:rsidR="00E26314" w:rsidRPr="00887982" w:rsidRDefault="00DC2882" w:rsidP="00E26314">
      <w:pPr>
        <w:jc w:val="both"/>
        <w:rPr>
          <w:bCs/>
          <w:highlight w:val="cyan"/>
        </w:rPr>
      </w:pPr>
      <w:r w:rsidRPr="00887982">
        <w:rPr>
          <w:bCs/>
        </w:rPr>
        <w:t>Jménem zadavatele Vám oznamuji, že rozhodnutím zadavatele ze dne 6.4.2025 bylo zadávací řízení</w:t>
      </w:r>
    </w:p>
    <w:p w14:paraId="1A8DFBBF" w14:textId="77777777" w:rsidR="00E26314" w:rsidRPr="00887982" w:rsidRDefault="00E26314" w:rsidP="00E26314">
      <w:pPr>
        <w:jc w:val="center"/>
        <w:rPr>
          <w:bCs/>
          <w:lang w:val="en-US"/>
        </w:rPr>
      </w:pPr>
    </w:p>
    <w:p w14:paraId="53FF84C9" w14:textId="77777777" w:rsidR="00E26314" w:rsidRPr="00887982" w:rsidRDefault="00DC2882" w:rsidP="00E26314">
      <w:pPr>
        <w:jc w:val="center"/>
        <w:rPr>
          <w:b/>
          <w:bCs/>
        </w:rPr>
      </w:pPr>
      <w:r w:rsidRPr="00887982">
        <w:rPr>
          <w:b/>
          <w:bCs/>
        </w:rPr>
        <w:t>zrušeno.</w:t>
      </w:r>
    </w:p>
    <w:p w14:paraId="0C95E7EB" w14:textId="77777777" w:rsidR="00E26314" w:rsidRPr="00887982" w:rsidRDefault="00DC2882" w:rsidP="00E26314">
      <w:pPr>
        <w:jc w:val="both"/>
      </w:pPr>
      <w:r w:rsidRPr="00887982">
        <w:rPr>
          <w:b/>
          <w:bCs/>
        </w:rPr>
        <w:br/>
      </w:r>
    </w:p>
    <w:p w14:paraId="6DEECE20" w14:textId="77777777" w:rsidR="00E26314" w:rsidRDefault="00DC2882" w:rsidP="00E26314">
      <w:pPr>
        <w:jc w:val="center"/>
        <w:rPr>
          <w:b/>
        </w:rPr>
      </w:pPr>
      <w:r w:rsidRPr="00887982">
        <w:rPr>
          <w:b/>
        </w:rPr>
        <w:t>Odůvodnění zrušení</w:t>
      </w:r>
    </w:p>
    <w:p w14:paraId="7D66A4D2" w14:textId="77777777" w:rsidR="000027E1" w:rsidRPr="00887982" w:rsidRDefault="000027E1" w:rsidP="00E26314">
      <w:pPr>
        <w:jc w:val="center"/>
        <w:rPr>
          <w:b/>
        </w:rPr>
      </w:pPr>
    </w:p>
    <w:p w14:paraId="65CE0E96" w14:textId="77777777" w:rsidR="00E26314" w:rsidRPr="00887982" w:rsidRDefault="00DC2882" w:rsidP="00D01862">
      <w:pPr>
        <w:jc w:val="center"/>
        <w:rPr>
          <w:bCs/>
        </w:rPr>
      </w:pPr>
      <w:r w:rsidRPr="00887982">
        <w:rPr>
          <w:bCs/>
        </w:rPr>
        <w:t xml:space="preserve">V průběhu zadávacího řízení se vyskytly důvody hodné zvláštního zřetele, včetně důvodů </w:t>
      </w:r>
      <w:r w:rsidRPr="00887982">
        <w:rPr>
          <w:bCs/>
        </w:rPr>
        <w:t>ekonomických, pro které nelze po zadavateli požadovat, aby v zadávacím řízení pokračoval, bez ohledu na to, zda tyto důvody zadavatel způsobil či nikoliv.</w:t>
      </w:r>
    </w:p>
    <w:p w14:paraId="2D128BE7" w14:textId="77777777" w:rsidR="00E26314" w:rsidRPr="00887982" w:rsidRDefault="00E26314" w:rsidP="00E26314">
      <w:pPr>
        <w:jc w:val="center"/>
        <w:rPr>
          <w:bCs/>
        </w:rPr>
      </w:pPr>
    </w:p>
    <w:p w14:paraId="3B8DD69D" w14:textId="77777777" w:rsidR="00E26314" w:rsidRPr="00887982" w:rsidRDefault="00DC2882" w:rsidP="00E26314">
      <w:pPr>
        <w:pStyle w:val="Podnadpis"/>
      </w:pPr>
      <w:r w:rsidRPr="00887982">
        <w:t>Bližší specifikace zrušení</w:t>
      </w:r>
    </w:p>
    <w:p w14:paraId="4B6F19A1" w14:textId="77777777" w:rsidR="00E26314" w:rsidRPr="00887982" w:rsidRDefault="00E26314" w:rsidP="00E26314">
      <w:pPr>
        <w:jc w:val="center"/>
        <w:rPr>
          <w:b/>
          <w:bCs/>
        </w:rPr>
      </w:pPr>
    </w:p>
    <w:p w14:paraId="0037121B" w14:textId="77777777" w:rsidR="00E26314" w:rsidRDefault="00DC2882" w:rsidP="00E26314">
      <w:pPr>
        <w:jc w:val="center"/>
        <w:rPr>
          <w:bCs/>
        </w:rPr>
      </w:pPr>
      <w:r w:rsidRPr="00887982">
        <w:rPr>
          <w:bCs/>
        </w:rPr>
        <w:t>Bližší specifikace odůvodnění</w:t>
      </w:r>
      <w:r w:rsidRPr="00887982">
        <w:rPr>
          <w:bCs/>
        </w:rPr>
        <w:br/>
      </w:r>
    </w:p>
    <w:p w14:paraId="5BBE3667" w14:textId="77777777" w:rsidR="00E26314" w:rsidRDefault="00E26314" w:rsidP="00367FB5">
      <w:pPr>
        <w:keepNext/>
        <w:jc w:val="both"/>
        <w:rPr>
          <w:b/>
        </w:rPr>
      </w:pPr>
    </w:p>
    <w:p w14:paraId="2B39E7C9" w14:textId="77777777" w:rsidR="000F5A98" w:rsidRPr="00887982" w:rsidRDefault="000F5A98" w:rsidP="00367FB5">
      <w:pPr>
        <w:keepNext/>
        <w:jc w:val="both"/>
        <w:rPr>
          <w:b/>
        </w:rPr>
      </w:pPr>
    </w:p>
    <w:p w14:paraId="677DCE21" w14:textId="77777777" w:rsidR="008379B0" w:rsidRDefault="00DC2882" w:rsidP="008379B0">
      <w:pPr>
        <w:keepNext/>
        <w:rPr>
          <w:bCs/>
          <w:color w:val="8496B0" w:themeColor="text2" w:themeTint="99"/>
          <w:sz w:val="18"/>
        </w:rPr>
      </w:pPr>
      <w:r w:rsidRPr="006346AD">
        <w:t>6.4.2025</w:t>
      </w:r>
    </w:p>
    <w:p w14:paraId="6059A619" w14:textId="77777777" w:rsidR="008379B0" w:rsidRPr="006346AD" w:rsidRDefault="00DC2882" w:rsidP="009C411D">
      <w:pPr>
        <w:keepNext/>
        <w:rPr>
          <w:b/>
        </w:rPr>
      </w:pPr>
      <w:r>
        <w:rPr>
          <w:b/>
        </w:rPr>
        <w:t xml:space="preserve"> </w:t>
      </w:r>
    </w:p>
    <w:p w14:paraId="6A45EC50" w14:textId="77777777" w:rsidR="008379B0" w:rsidRPr="00E21605" w:rsidRDefault="00DC2882" w:rsidP="003E0388">
      <w:pPr>
        <w:keepNext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>, Zadavatel příručka</w:t>
      </w:r>
    </w:p>
    <w:sectPr w:rsidR="008379B0" w:rsidRPr="00E21605" w:rsidSect="00BA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7A0B" w14:textId="77777777" w:rsidR="00DC2882" w:rsidRDefault="00DC2882">
      <w:r>
        <w:separator/>
      </w:r>
    </w:p>
  </w:endnote>
  <w:endnote w:type="continuationSeparator" w:id="0">
    <w:p w14:paraId="2190AE1B" w14:textId="77777777" w:rsidR="00DC2882" w:rsidRDefault="00D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3F8A" w14:textId="77777777" w:rsidR="00DC2882" w:rsidRDefault="00DC2882">
      <w:r>
        <w:separator/>
      </w:r>
    </w:p>
  </w:footnote>
  <w:footnote w:type="continuationSeparator" w:id="0">
    <w:p w14:paraId="5B8BCE9A" w14:textId="77777777" w:rsidR="00DC2882" w:rsidRDefault="00DC2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CF"/>
    <w:rsid w:val="000027E1"/>
    <w:rsid w:val="00051D6C"/>
    <w:rsid w:val="00083BEE"/>
    <w:rsid w:val="000F5A98"/>
    <w:rsid w:val="001A2E4F"/>
    <w:rsid w:val="001F612F"/>
    <w:rsid w:val="00202CCF"/>
    <w:rsid w:val="002432A3"/>
    <w:rsid w:val="00274F95"/>
    <w:rsid w:val="002A5C3D"/>
    <w:rsid w:val="002C3CD3"/>
    <w:rsid w:val="00337A07"/>
    <w:rsid w:val="00367FB5"/>
    <w:rsid w:val="003941C5"/>
    <w:rsid w:val="003E0388"/>
    <w:rsid w:val="00477620"/>
    <w:rsid w:val="005228CF"/>
    <w:rsid w:val="005B6156"/>
    <w:rsid w:val="005F31AE"/>
    <w:rsid w:val="006346AD"/>
    <w:rsid w:val="006A7140"/>
    <w:rsid w:val="006F487D"/>
    <w:rsid w:val="008379B0"/>
    <w:rsid w:val="00887982"/>
    <w:rsid w:val="009C0AEC"/>
    <w:rsid w:val="009C411D"/>
    <w:rsid w:val="00AD5041"/>
    <w:rsid w:val="00C656C2"/>
    <w:rsid w:val="00D01862"/>
    <w:rsid w:val="00D45DC9"/>
    <w:rsid w:val="00DC2882"/>
    <w:rsid w:val="00DE423A"/>
    <w:rsid w:val="00E21605"/>
    <w:rsid w:val="00E26314"/>
    <w:rsid w:val="00E405FD"/>
    <w:rsid w:val="00E40C3B"/>
    <w:rsid w:val="00EB4FEC"/>
    <w:rsid w:val="00F10C8A"/>
    <w:rsid w:val="00F5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44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D0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26314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6314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unhideWhenUsed/>
    <w:rsid w:val="00E263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26314"/>
  </w:style>
  <w:style w:type="paragraph" w:styleId="Zpat">
    <w:name w:val="footer"/>
    <w:basedOn w:val="Normln"/>
    <w:link w:val="ZpatChar"/>
    <w:uiPriority w:val="99"/>
    <w:unhideWhenUsed/>
    <w:rsid w:val="00E263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26314"/>
  </w:style>
  <w:style w:type="character" w:styleId="Odkaznakoment">
    <w:name w:val="annotation reference"/>
    <w:basedOn w:val="Standardnpsmoodstavce"/>
    <w:uiPriority w:val="99"/>
    <w:semiHidden/>
    <w:unhideWhenUsed/>
    <w:rsid w:val="00E263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63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63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6314"/>
    <w:pPr>
      <w:numPr>
        <w:ilvl w:val="1"/>
      </w:numPr>
      <w:spacing w:before="120" w:after="120"/>
      <w:jc w:val="center"/>
    </w:pPr>
    <w:rPr>
      <w:rFonts w:eastAsiaTheme="majorEastAsia" w:cstheme="majorBidi"/>
      <w:b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E26314"/>
    <w:rPr>
      <w:rFonts w:ascii="Times New Roman" w:eastAsiaTheme="majorEastAsia" w:hAnsi="Times New Roman" w:cstheme="majorBidi"/>
      <w:b/>
      <w:i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2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63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31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3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3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6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">
    <w:name w:val="NEN bez ohraničení"/>
    <w:basedOn w:val="Normlntabulka"/>
    <w:uiPriority w:val="99"/>
    <w:rsid w:val="005B6156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table" w:customStyle="1" w:styleId="NENsohranienm">
    <w:name w:val="NEN s ohraničením"/>
    <w:basedOn w:val="Normlntabulka"/>
    <w:uiPriority w:val="59"/>
    <w:rsid w:val="005B615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2025-04-06T19:29:00Z</dcterms:created>
  <dcterms:modified xsi:type="dcterms:W3CDTF">2025-04-06T19:30:00Z</dcterms:modified>
</cp:coreProperties>
</file>